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C6" w:rsidRPr="006058CE" w:rsidRDefault="001673C6" w:rsidP="00637374">
      <w:pPr>
        <w:spacing w:after="0" w:line="600" w:lineRule="exact"/>
        <w:jc w:val="both"/>
        <w:rPr>
          <w:rFonts w:ascii="仿宋" w:eastAsia="仿宋" w:hAnsi="仿宋"/>
          <w:bCs/>
          <w:sz w:val="32"/>
          <w:szCs w:val="32"/>
        </w:rPr>
      </w:pPr>
    </w:p>
    <w:p w:rsidR="001673C6" w:rsidRPr="001673C6" w:rsidRDefault="001673C6" w:rsidP="001673C6">
      <w:pPr>
        <w:spacing w:after="0"/>
        <w:jc w:val="both"/>
        <w:rPr>
          <w:rFonts w:ascii="黑体" w:eastAsia="黑体" w:hAnsi="黑体"/>
          <w:bCs/>
          <w:sz w:val="32"/>
          <w:szCs w:val="32"/>
        </w:rPr>
      </w:pPr>
      <w:r w:rsidRPr="001673C6">
        <w:rPr>
          <w:rFonts w:ascii="黑体" w:eastAsia="黑体" w:hAnsi="黑体" w:hint="eastAsia"/>
          <w:bCs/>
          <w:sz w:val="32"/>
          <w:szCs w:val="32"/>
        </w:rPr>
        <w:t>附件</w:t>
      </w:r>
    </w:p>
    <w:p w:rsidR="0091479F" w:rsidRDefault="00F476FD" w:rsidP="00637374">
      <w:pPr>
        <w:spacing w:beforeLines="100" w:afterLines="50"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遵义</w:t>
      </w:r>
      <w:r w:rsidR="00E32DBF">
        <w:rPr>
          <w:rFonts w:ascii="宋体" w:eastAsia="宋体" w:hAnsi="宋体" w:hint="eastAsia"/>
          <w:b/>
          <w:sz w:val="36"/>
          <w:szCs w:val="36"/>
        </w:rPr>
        <w:t>医科大学</w:t>
      </w:r>
      <w:r>
        <w:rPr>
          <w:rFonts w:ascii="宋体" w:eastAsia="宋体" w:hAnsi="宋体" w:hint="eastAsia"/>
          <w:b/>
          <w:sz w:val="36"/>
          <w:szCs w:val="36"/>
        </w:rPr>
        <w:t>珠海校区因病缺勤学生登记表</w:t>
      </w:r>
    </w:p>
    <w:p w:rsidR="0091479F" w:rsidRDefault="0091479F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91479F" w:rsidRDefault="00F476FD">
      <w:pPr>
        <w:spacing w:after="0"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      级      班          报告时间：</w:t>
      </w:r>
    </w:p>
    <w:tbl>
      <w:tblPr>
        <w:tblW w:w="8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  <w:gridCol w:w="1134"/>
        <w:gridCol w:w="425"/>
        <w:gridCol w:w="1134"/>
        <w:gridCol w:w="284"/>
        <w:gridCol w:w="992"/>
        <w:gridCol w:w="1279"/>
      </w:tblGrid>
      <w:tr w:rsidR="0091479F">
        <w:trPr>
          <w:trHeight w:val="577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559" w:type="dxa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1134" w:type="dxa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班主任</w:t>
            </w:r>
          </w:p>
        </w:tc>
        <w:tc>
          <w:tcPr>
            <w:tcW w:w="1279" w:type="dxa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479F">
        <w:trPr>
          <w:trHeight w:val="685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缺勤时间</w:t>
            </w:r>
          </w:p>
        </w:tc>
        <w:tc>
          <w:tcPr>
            <w:tcW w:w="1559" w:type="dxa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学生电话</w:t>
            </w:r>
          </w:p>
        </w:tc>
        <w:tc>
          <w:tcPr>
            <w:tcW w:w="3689" w:type="dxa"/>
            <w:gridSpan w:val="4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479F">
        <w:trPr>
          <w:trHeight w:val="2835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发病及就诊经过</w:t>
            </w:r>
          </w:p>
        </w:tc>
        <w:tc>
          <w:tcPr>
            <w:tcW w:w="6807" w:type="dxa"/>
            <w:gridSpan w:val="7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479F">
        <w:trPr>
          <w:trHeight w:val="673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该生宿舍</w:t>
            </w:r>
          </w:p>
        </w:tc>
        <w:tc>
          <w:tcPr>
            <w:tcW w:w="2693" w:type="dxa"/>
            <w:gridSpan w:val="2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同宿舍人数</w:t>
            </w:r>
          </w:p>
        </w:tc>
        <w:tc>
          <w:tcPr>
            <w:tcW w:w="2271" w:type="dxa"/>
            <w:gridSpan w:val="2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479F">
        <w:trPr>
          <w:trHeight w:val="556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上课教室</w:t>
            </w:r>
          </w:p>
        </w:tc>
        <w:tc>
          <w:tcPr>
            <w:tcW w:w="2693" w:type="dxa"/>
            <w:gridSpan w:val="2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同教室人数</w:t>
            </w:r>
          </w:p>
        </w:tc>
        <w:tc>
          <w:tcPr>
            <w:tcW w:w="2271" w:type="dxa"/>
            <w:gridSpan w:val="2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479F">
        <w:trPr>
          <w:trHeight w:val="1343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班级有无相似症状者</w:t>
            </w:r>
          </w:p>
        </w:tc>
        <w:tc>
          <w:tcPr>
            <w:tcW w:w="2693" w:type="dxa"/>
            <w:gridSpan w:val="2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有相似症状人数</w:t>
            </w:r>
          </w:p>
        </w:tc>
        <w:tc>
          <w:tcPr>
            <w:tcW w:w="2271" w:type="dxa"/>
            <w:gridSpan w:val="2"/>
          </w:tcPr>
          <w:p w:rsidR="0091479F" w:rsidRDefault="0091479F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479F">
        <w:trPr>
          <w:trHeight w:val="894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疑似结核</w:t>
            </w:r>
          </w:p>
        </w:tc>
        <w:tc>
          <w:tcPr>
            <w:tcW w:w="6807" w:type="dxa"/>
            <w:gridSpan w:val="7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是（    ）                    否（   ）</w:t>
            </w:r>
          </w:p>
        </w:tc>
      </w:tr>
      <w:tr w:rsidR="0091479F">
        <w:trPr>
          <w:trHeight w:val="682"/>
          <w:jc w:val="center"/>
        </w:trPr>
        <w:tc>
          <w:tcPr>
            <w:tcW w:w="1526" w:type="dxa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疑似流感</w:t>
            </w:r>
          </w:p>
        </w:tc>
        <w:tc>
          <w:tcPr>
            <w:tcW w:w="6807" w:type="dxa"/>
            <w:gridSpan w:val="7"/>
          </w:tcPr>
          <w:p w:rsidR="0091479F" w:rsidRDefault="00F476FD">
            <w:pPr>
              <w:tabs>
                <w:tab w:val="left" w:pos="1365"/>
              </w:tabs>
              <w:spacing w:after="0"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是（    ）                    否（   ）</w:t>
            </w:r>
          </w:p>
        </w:tc>
      </w:tr>
    </w:tbl>
    <w:p w:rsidR="0091479F" w:rsidRDefault="00F476FD">
      <w:pPr>
        <w:tabs>
          <w:tab w:val="left" w:pos="1365"/>
        </w:tabs>
        <w:spacing w:after="0" w:line="560" w:lineRule="exact"/>
        <w:ind w:firstLine="320"/>
      </w:pPr>
      <w:r>
        <w:rPr>
          <w:rFonts w:ascii="仿宋" w:eastAsia="仿宋" w:hAnsi="仿宋" w:hint="eastAsia"/>
          <w:sz w:val="32"/>
          <w:szCs w:val="32"/>
        </w:rPr>
        <w:t>说明：该表格应当在学生缺课当天提交；最晚不超过3天。</w:t>
      </w:r>
    </w:p>
    <w:sectPr w:rsidR="0091479F" w:rsidSect="00812410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FA" w:rsidRDefault="004100FA" w:rsidP="00E32DBF">
      <w:pPr>
        <w:spacing w:after="0"/>
      </w:pPr>
      <w:r>
        <w:separator/>
      </w:r>
    </w:p>
  </w:endnote>
  <w:endnote w:type="continuationSeparator" w:id="0">
    <w:p w:rsidR="004100FA" w:rsidRDefault="004100FA" w:rsidP="00E32D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3690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12410" w:rsidRPr="00812410" w:rsidRDefault="00E21636" w:rsidP="0081241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812410">
          <w:rPr>
            <w:rFonts w:ascii="宋体" w:eastAsia="宋体" w:hAnsi="宋体"/>
            <w:sz w:val="28"/>
            <w:szCs w:val="28"/>
          </w:rPr>
          <w:fldChar w:fldCharType="begin"/>
        </w:r>
        <w:r w:rsidR="00812410" w:rsidRPr="0081241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12410">
          <w:rPr>
            <w:rFonts w:ascii="宋体" w:eastAsia="宋体" w:hAnsi="宋体"/>
            <w:sz w:val="28"/>
            <w:szCs w:val="28"/>
          </w:rPr>
          <w:fldChar w:fldCharType="separate"/>
        </w:r>
        <w:r w:rsidR="00637374" w:rsidRPr="0063737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3737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1241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FA" w:rsidRDefault="004100FA" w:rsidP="00E32DBF">
      <w:pPr>
        <w:spacing w:after="0"/>
      </w:pPr>
      <w:r>
        <w:separator/>
      </w:r>
    </w:p>
  </w:footnote>
  <w:footnote w:type="continuationSeparator" w:id="0">
    <w:p w:rsidR="004100FA" w:rsidRDefault="004100FA" w:rsidP="00E32D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D232DB"/>
    <w:rsid w:val="001673C6"/>
    <w:rsid w:val="004100FA"/>
    <w:rsid w:val="006058CE"/>
    <w:rsid w:val="00637374"/>
    <w:rsid w:val="00812410"/>
    <w:rsid w:val="00846F01"/>
    <w:rsid w:val="0091479F"/>
    <w:rsid w:val="00DF28C1"/>
    <w:rsid w:val="00E21636"/>
    <w:rsid w:val="00E32DBF"/>
    <w:rsid w:val="00EB18AD"/>
    <w:rsid w:val="00F476FD"/>
    <w:rsid w:val="00F7670B"/>
    <w:rsid w:val="5AD2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63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2D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2D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rsid w:val="00E32D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D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阳光明媚（杏纽悦）</dc:creator>
  <cp:lastModifiedBy>Administrator</cp:lastModifiedBy>
  <cp:revision>2</cp:revision>
  <dcterms:created xsi:type="dcterms:W3CDTF">2021-05-25T06:30:00Z</dcterms:created>
  <dcterms:modified xsi:type="dcterms:W3CDTF">2021-05-25T06:30:00Z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